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5E7" w:rsidRPr="00444E17" w:rsidRDefault="009E05E7" w:rsidP="009E05E7">
      <w:pPr>
        <w:ind w:left="4956" w:firstLine="708"/>
        <w:rPr>
          <w:b/>
          <w:color w:val="000000" w:themeColor="text1"/>
        </w:rPr>
      </w:pPr>
      <w:r w:rsidRPr="00444E17">
        <w:rPr>
          <w:b/>
          <w:color w:val="000000" w:themeColor="text1"/>
        </w:rPr>
        <w:t>УТВЕРЖДАЮ</w:t>
      </w:r>
    </w:p>
    <w:p w:rsidR="009E05E7" w:rsidRPr="00444E17" w:rsidRDefault="009E05E7" w:rsidP="009E05E7">
      <w:pPr>
        <w:ind w:left="4956" w:firstLine="708"/>
        <w:rPr>
          <w:color w:val="000000" w:themeColor="text1"/>
        </w:rPr>
      </w:pPr>
      <w:r w:rsidRPr="00444E17">
        <w:rPr>
          <w:color w:val="000000" w:themeColor="text1"/>
        </w:rPr>
        <w:t>Зав. кафедрой английского языка</w:t>
      </w:r>
    </w:p>
    <w:p w:rsidR="009E05E7" w:rsidRPr="00444E17" w:rsidRDefault="009E05E7" w:rsidP="009E05E7">
      <w:pPr>
        <w:rPr>
          <w:color w:val="000000" w:themeColor="text1"/>
        </w:rPr>
      </w:pPr>
      <w:r w:rsidRPr="00444E17">
        <w:rPr>
          <w:color w:val="000000" w:themeColor="text1"/>
        </w:rPr>
        <w:t xml:space="preserve">                                                                                               </w:t>
      </w:r>
      <w:r w:rsidRPr="00444E17">
        <w:rPr>
          <w:noProof/>
          <w:color w:val="000000" w:themeColor="text1"/>
        </w:rPr>
        <w:drawing>
          <wp:inline distT="0" distB="0" distL="0" distR="0">
            <wp:extent cx="1000125" cy="447675"/>
            <wp:effectExtent l="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5E7" w:rsidRPr="00444E17" w:rsidRDefault="009E05E7" w:rsidP="009E05E7">
      <w:pPr>
        <w:rPr>
          <w:color w:val="000000" w:themeColor="text1"/>
        </w:rPr>
      </w:pPr>
    </w:p>
    <w:p w:rsidR="009E05E7" w:rsidRPr="00444E17" w:rsidRDefault="009E05E7" w:rsidP="009E05E7">
      <w:pPr>
        <w:ind w:left="4956" w:firstLine="708"/>
        <w:rPr>
          <w:color w:val="000000" w:themeColor="text1"/>
        </w:rPr>
      </w:pPr>
      <w:r w:rsidRPr="00444E17">
        <w:rPr>
          <w:color w:val="000000" w:themeColor="text1"/>
        </w:rPr>
        <w:t xml:space="preserve">Р.М. </w:t>
      </w:r>
      <w:proofErr w:type="spellStart"/>
      <w:r w:rsidRPr="00444E17">
        <w:rPr>
          <w:color w:val="000000" w:themeColor="text1"/>
        </w:rPr>
        <w:t>Иксанова</w:t>
      </w:r>
      <w:proofErr w:type="spellEnd"/>
    </w:p>
    <w:p w:rsidR="009E05E7" w:rsidRPr="00444E17" w:rsidRDefault="0084049E" w:rsidP="009E05E7">
      <w:pPr>
        <w:ind w:left="4956" w:firstLine="708"/>
        <w:rPr>
          <w:color w:val="000000" w:themeColor="text1"/>
        </w:rPr>
      </w:pPr>
      <w:r>
        <w:rPr>
          <w:color w:val="000000" w:themeColor="text1"/>
        </w:rPr>
        <w:t>«</w:t>
      </w:r>
      <w:r w:rsidR="0031116C">
        <w:rPr>
          <w:color w:val="000000" w:themeColor="text1"/>
        </w:rPr>
        <w:t>01</w:t>
      </w:r>
      <w:r>
        <w:rPr>
          <w:color w:val="000000" w:themeColor="text1"/>
        </w:rPr>
        <w:t xml:space="preserve">» </w:t>
      </w:r>
      <w:r w:rsidR="0031116C">
        <w:rPr>
          <w:color w:val="000000" w:themeColor="text1"/>
        </w:rPr>
        <w:t>сентября</w:t>
      </w:r>
      <w:r>
        <w:rPr>
          <w:color w:val="000000" w:themeColor="text1"/>
        </w:rPr>
        <w:t xml:space="preserve"> 202</w:t>
      </w:r>
      <w:r w:rsidR="00163977">
        <w:rPr>
          <w:color w:val="000000" w:themeColor="text1"/>
        </w:rPr>
        <w:t>5</w:t>
      </w:r>
      <w:r w:rsidR="009E05E7" w:rsidRPr="00444E17">
        <w:rPr>
          <w:color w:val="000000" w:themeColor="text1"/>
        </w:rPr>
        <w:t xml:space="preserve"> г.</w:t>
      </w:r>
    </w:p>
    <w:p w:rsidR="00F75F05" w:rsidRPr="00444E17" w:rsidRDefault="00F75F05" w:rsidP="00F75F05">
      <w:pPr>
        <w:ind w:firstLine="5940"/>
        <w:rPr>
          <w:color w:val="000000" w:themeColor="text1"/>
        </w:rPr>
      </w:pPr>
    </w:p>
    <w:p w:rsidR="00F75F05" w:rsidRPr="00EC405B" w:rsidRDefault="00F75F05" w:rsidP="00F75F05">
      <w:pPr>
        <w:jc w:val="center"/>
        <w:rPr>
          <w:b/>
          <w:color w:val="000000" w:themeColor="text1"/>
        </w:rPr>
      </w:pPr>
      <w:r w:rsidRPr="00EC405B">
        <w:rPr>
          <w:b/>
          <w:color w:val="000000" w:themeColor="text1"/>
        </w:rPr>
        <w:t>ТЕХНОЛОГИЧЕСКАЯ КАРТА ДИСЦИПЛИНЫ</w:t>
      </w:r>
    </w:p>
    <w:p w:rsidR="00F75F05" w:rsidRPr="00EC405B" w:rsidRDefault="00EC405B" w:rsidP="00EC405B">
      <w:pPr>
        <w:jc w:val="center"/>
        <w:rPr>
          <w:b/>
          <w:color w:val="000000"/>
        </w:rPr>
      </w:pPr>
      <w:r w:rsidRPr="00EC405B">
        <w:rPr>
          <w:b/>
          <w:color w:val="000000"/>
        </w:rPr>
        <w:t>Б</w:t>
      </w:r>
      <w:proofErr w:type="gramStart"/>
      <w:r w:rsidRPr="00EC405B">
        <w:rPr>
          <w:b/>
          <w:color w:val="000000"/>
        </w:rPr>
        <w:t>1</w:t>
      </w:r>
      <w:proofErr w:type="gramEnd"/>
      <w:r w:rsidRPr="00EC405B">
        <w:rPr>
          <w:b/>
          <w:color w:val="000000"/>
        </w:rPr>
        <w:t xml:space="preserve">.О.03.03 </w:t>
      </w:r>
      <w:r w:rsidR="003A18D8" w:rsidRPr="00EC405B">
        <w:rPr>
          <w:b/>
          <w:color w:val="000000" w:themeColor="text1"/>
        </w:rPr>
        <w:t>Практи</w:t>
      </w:r>
      <w:r w:rsidR="00217086" w:rsidRPr="00EC405B">
        <w:rPr>
          <w:b/>
          <w:color w:val="000000" w:themeColor="text1"/>
        </w:rPr>
        <w:t>ка устной и письменной речи</w:t>
      </w:r>
    </w:p>
    <w:p w:rsidR="00EE2B07" w:rsidRPr="00444E17" w:rsidRDefault="00EE2B07" w:rsidP="00F75F05">
      <w:pPr>
        <w:jc w:val="center"/>
        <w:rPr>
          <w:b/>
          <w:color w:val="000000" w:themeColor="text1"/>
        </w:rPr>
      </w:pPr>
    </w:p>
    <w:p w:rsidR="00F75F05" w:rsidRPr="00E33468" w:rsidRDefault="00E33468" w:rsidP="00E33468">
      <w:pPr>
        <w:spacing w:after="240"/>
        <w:jc w:val="center"/>
        <w:rPr>
          <w:rFonts w:ascii="Arial" w:hAnsi="Arial" w:cs="Arial"/>
          <w:color w:val="000000"/>
          <w:u w:val="single"/>
        </w:rPr>
      </w:pPr>
      <w:proofErr w:type="gramStart"/>
      <w:r w:rsidRPr="00E33468">
        <w:rPr>
          <w:color w:val="000000"/>
        </w:rPr>
        <w:t xml:space="preserve">Направление 44.03.05 Педагогическое образование (с двумя профилями подготовки) Направленность (профиль) </w:t>
      </w:r>
      <w:r w:rsidR="00163977">
        <w:rPr>
          <w:color w:val="000000"/>
        </w:rPr>
        <w:t xml:space="preserve">Родной (башкирский) </w:t>
      </w:r>
      <w:r w:rsidRPr="00E33468">
        <w:rPr>
          <w:color w:val="000000"/>
        </w:rPr>
        <w:t>язык</w:t>
      </w:r>
      <w:r w:rsidR="00163977">
        <w:rPr>
          <w:color w:val="000000"/>
        </w:rPr>
        <w:t>, литература</w:t>
      </w:r>
      <w:r w:rsidRPr="00E33468">
        <w:rPr>
          <w:color w:val="000000"/>
        </w:rPr>
        <w:t xml:space="preserve"> и </w:t>
      </w:r>
      <w:r w:rsidR="00163977">
        <w:rPr>
          <w:color w:val="000000"/>
        </w:rPr>
        <w:t>английский язык</w:t>
      </w:r>
      <w:r w:rsidR="00897DFA">
        <w:rPr>
          <w:color w:val="000000"/>
        </w:rPr>
        <w:t>, Родной (татарский) язык, литература и английский язык</w:t>
      </w:r>
      <w:r w:rsidR="009F382B">
        <w:rPr>
          <w:color w:val="000000"/>
        </w:rPr>
        <w:t xml:space="preserve">, </w:t>
      </w:r>
      <w:r w:rsidR="009F382B">
        <w:rPr>
          <w:szCs w:val="28"/>
        </w:rPr>
        <w:t>Восточный (арабский) язык и английский язык</w:t>
      </w:r>
      <w:proofErr w:type="gramEnd"/>
    </w:p>
    <w:p w:rsidR="00F75F05" w:rsidRPr="00444E17" w:rsidRDefault="00E83F3C" w:rsidP="00F75F05">
      <w:pPr>
        <w:jc w:val="center"/>
        <w:rPr>
          <w:color w:val="000000" w:themeColor="text1"/>
        </w:rPr>
      </w:pPr>
      <w:proofErr w:type="gramStart"/>
      <w:r w:rsidRPr="00444E17">
        <w:rPr>
          <w:color w:val="000000" w:themeColor="text1"/>
          <w:lang w:val="en-US"/>
        </w:rPr>
        <w:t>III</w:t>
      </w:r>
      <w:r w:rsidR="00F75F05" w:rsidRPr="00444E17">
        <w:rPr>
          <w:color w:val="000000" w:themeColor="text1"/>
        </w:rPr>
        <w:t xml:space="preserve"> семестр 20</w:t>
      </w:r>
      <w:r w:rsidR="000D135A" w:rsidRPr="00444E17">
        <w:rPr>
          <w:color w:val="000000" w:themeColor="text1"/>
        </w:rPr>
        <w:t>2</w:t>
      </w:r>
      <w:r w:rsidR="00163977">
        <w:rPr>
          <w:color w:val="000000" w:themeColor="text1"/>
        </w:rPr>
        <w:t>5</w:t>
      </w:r>
      <w:r w:rsidRPr="00444E17">
        <w:rPr>
          <w:color w:val="000000" w:themeColor="text1"/>
        </w:rPr>
        <w:t>‒</w:t>
      </w:r>
      <w:r w:rsidR="00F75F05" w:rsidRPr="00444E17">
        <w:rPr>
          <w:color w:val="000000" w:themeColor="text1"/>
        </w:rPr>
        <w:t>20</w:t>
      </w:r>
      <w:r w:rsidR="00C85B30" w:rsidRPr="00444E17">
        <w:rPr>
          <w:color w:val="000000" w:themeColor="text1"/>
        </w:rPr>
        <w:t>2</w:t>
      </w:r>
      <w:r w:rsidR="00163977">
        <w:rPr>
          <w:color w:val="000000" w:themeColor="text1"/>
        </w:rPr>
        <w:t>6</w:t>
      </w:r>
      <w:r w:rsidR="00F75F05" w:rsidRPr="00444E17">
        <w:rPr>
          <w:color w:val="000000" w:themeColor="text1"/>
        </w:rPr>
        <w:t xml:space="preserve"> </w:t>
      </w:r>
      <w:proofErr w:type="spellStart"/>
      <w:r w:rsidR="00F75F05" w:rsidRPr="00444E17">
        <w:rPr>
          <w:color w:val="000000" w:themeColor="text1"/>
        </w:rPr>
        <w:t>уч</w:t>
      </w:r>
      <w:proofErr w:type="spellEnd"/>
      <w:r w:rsidR="00F75F05" w:rsidRPr="00444E17">
        <w:rPr>
          <w:color w:val="000000" w:themeColor="text1"/>
        </w:rPr>
        <w:t>.</w:t>
      </w:r>
      <w:proofErr w:type="gramEnd"/>
      <w:r w:rsidR="00F75F05" w:rsidRPr="00444E17">
        <w:rPr>
          <w:color w:val="000000" w:themeColor="text1"/>
        </w:rPr>
        <w:t xml:space="preserve"> год</w:t>
      </w:r>
    </w:p>
    <w:p w:rsidR="00F75F05" w:rsidRPr="00444E17" w:rsidRDefault="00F75F05" w:rsidP="00F75F05">
      <w:pPr>
        <w:jc w:val="center"/>
        <w:rPr>
          <w:color w:val="000000" w:themeColor="text1"/>
        </w:rPr>
      </w:pPr>
    </w:p>
    <w:p w:rsidR="00897DFA" w:rsidRDefault="00EE2B07" w:rsidP="00F75F05">
      <w:pPr>
        <w:ind w:firstLine="720"/>
        <w:jc w:val="both"/>
        <w:rPr>
          <w:color w:val="000000" w:themeColor="text1"/>
        </w:rPr>
      </w:pPr>
      <w:r w:rsidRPr="00273A13">
        <w:rPr>
          <w:b/>
          <w:color w:val="000000" w:themeColor="text1"/>
        </w:rPr>
        <w:t xml:space="preserve">1. </w:t>
      </w:r>
      <w:r w:rsidR="00F75F05" w:rsidRPr="00273A13">
        <w:rPr>
          <w:b/>
          <w:color w:val="000000" w:themeColor="text1"/>
        </w:rPr>
        <w:t xml:space="preserve">Целью дисциплины </w:t>
      </w:r>
      <w:r w:rsidR="00F75F05" w:rsidRPr="00273A13">
        <w:rPr>
          <w:color w:val="000000" w:themeColor="text1"/>
        </w:rPr>
        <w:t>является</w:t>
      </w:r>
      <w:r w:rsidR="00650BC4" w:rsidRPr="00273A13">
        <w:rPr>
          <w:color w:val="000000" w:themeColor="text1"/>
        </w:rPr>
        <w:t xml:space="preserve"> </w:t>
      </w:r>
      <w:r w:rsidR="00F75F05" w:rsidRPr="00273A13">
        <w:rPr>
          <w:color w:val="000000" w:themeColor="text1"/>
        </w:rPr>
        <w:t xml:space="preserve">формирование и развитие </w:t>
      </w:r>
    </w:p>
    <w:p w:rsidR="00F75F05" w:rsidRPr="00273A13" w:rsidRDefault="00897DFA" w:rsidP="00F75F05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универса</w:t>
      </w:r>
      <w:r w:rsidR="004A6A16" w:rsidRPr="00273A13">
        <w:rPr>
          <w:color w:val="000000" w:themeColor="text1"/>
        </w:rPr>
        <w:t>льной</w:t>
      </w:r>
      <w:r w:rsidR="00650BC4" w:rsidRPr="00273A13">
        <w:rPr>
          <w:color w:val="000000" w:themeColor="text1"/>
        </w:rPr>
        <w:t xml:space="preserve"> </w:t>
      </w:r>
      <w:r w:rsidR="00F75F05" w:rsidRPr="00273A13">
        <w:rPr>
          <w:color w:val="000000" w:themeColor="text1"/>
        </w:rPr>
        <w:t>компетенци</w:t>
      </w:r>
      <w:r w:rsidR="00650BC4" w:rsidRPr="00273A13">
        <w:rPr>
          <w:color w:val="000000" w:themeColor="text1"/>
        </w:rPr>
        <w:t>и</w:t>
      </w:r>
      <w:r w:rsidR="00F75F05" w:rsidRPr="00273A13">
        <w:rPr>
          <w:color w:val="000000" w:themeColor="text1"/>
        </w:rPr>
        <w:t xml:space="preserve">: </w:t>
      </w:r>
    </w:p>
    <w:p w:rsidR="00805F70" w:rsidRPr="00897DFA" w:rsidRDefault="00897DFA" w:rsidP="00897DFA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E931F9" w:rsidRPr="00897DFA">
        <w:rPr>
          <w:color w:val="000000" w:themeColor="text1"/>
        </w:rPr>
        <w:t xml:space="preserve">УК-4 – </w:t>
      </w:r>
      <w:r w:rsidRPr="00897DFA">
        <w:rPr>
          <w:color w:val="000000" w:themeColor="text1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897DFA">
        <w:rPr>
          <w:color w:val="000000" w:themeColor="text1"/>
        </w:rPr>
        <w:t>м(</w:t>
      </w:r>
      <w:proofErr w:type="spellStart"/>
      <w:proofErr w:type="gramEnd"/>
      <w:r w:rsidRPr="00897DFA">
        <w:rPr>
          <w:color w:val="000000" w:themeColor="text1"/>
        </w:rPr>
        <w:t>ых</w:t>
      </w:r>
      <w:proofErr w:type="spellEnd"/>
      <w:r w:rsidRPr="00897DFA">
        <w:rPr>
          <w:color w:val="000000" w:themeColor="text1"/>
        </w:rPr>
        <w:t>) языке(ах</w:t>
      </w:r>
      <w:r w:rsidR="00AC2A29" w:rsidRPr="00897DFA">
        <w:rPr>
          <w:color w:val="000000" w:themeColor="text1"/>
        </w:rPr>
        <w:t>)</w:t>
      </w:r>
      <w:r>
        <w:rPr>
          <w:color w:val="000000" w:themeColor="text1"/>
        </w:rPr>
        <w:t>;</w:t>
      </w:r>
    </w:p>
    <w:p w:rsidR="00E931F9" w:rsidRDefault="00897DFA" w:rsidP="00897DFA">
      <w:pPr>
        <w:pStyle w:val="a5"/>
        <w:jc w:val="both"/>
        <w:rPr>
          <w:color w:val="000000" w:themeColor="text1"/>
        </w:rPr>
      </w:pPr>
      <w:r>
        <w:rPr>
          <w:color w:val="000000" w:themeColor="text1"/>
        </w:rPr>
        <w:t>профессиональной компетенции:</w:t>
      </w:r>
    </w:p>
    <w:p w:rsidR="00897DFA" w:rsidRPr="00897DFA" w:rsidRDefault="00897DFA" w:rsidP="00897DFA">
      <w:pPr>
        <w:jc w:val="both"/>
        <w:rPr>
          <w:color w:val="000000" w:themeColor="text1"/>
        </w:rPr>
      </w:pPr>
      <w:r>
        <w:rPr>
          <w:color w:val="000000" w:themeColor="text1"/>
        </w:rPr>
        <w:t>- ПК-1 - с</w:t>
      </w:r>
      <w:r w:rsidRPr="00897DFA">
        <w:rPr>
          <w:color w:val="000000" w:themeColor="text1"/>
        </w:rPr>
        <w:t xml:space="preserve">пособен осваивать и использовать теоретические знания и практические </w:t>
      </w:r>
      <w:proofErr w:type="gramStart"/>
      <w:r w:rsidRPr="00897DFA">
        <w:rPr>
          <w:color w:val="000000" w:themeColor="text1"/>
        </w:rPr>
        <w:t>умения</w:t>
      </w:r>
      <w:proofErr w:type="gramEnd"/>
      <w:r w:rsidRPr="00897DFA">
        <w:rPr>
          <w:color w:val="000000" w:themeColor="text1"/>
        </w:rPr>
        <w:t xml:space="preserve"> и навыки в предметной области при решении профессиональных задач</w:t>
      </w:r>
      <w:r>
        <w:rPr>
          <w:color w:val="000000" w:themeColor="text1"/>
        </w:rPr>
        <w:t>.</w:t>
      </w:r>
    </w:p>
    <w:p w:rsidR="00E931F9" w:rsidRPr="00444E17" w:rsidRDefault="00E931F9" w:rsidP="00AE173E">
      <w:pPr>
        <w:jc w:val="both"/>
        <w:rPr>
          <w:color w:val="000000" w:themeColor="text1"/>
        </w:rPr>
      </w:pPr>
    </w:p>
    <w:p w:rsidR="00F75F05" w:rsidRPr="00444E17" w:rsidRDefault="00EE2B07" w:rsidP="00F75F05">
      <w:pPr>
        <w:ind w:firstLine="720"/>
        <w:jc w:val="both"/>
        <w:rPr>
          <w:b/>
          <w:color w:val="000000" w:themeColor="text1"/>
        </w:rPr>
      </w:pPr>
      <w:r w:rsidRPr="00444E17">
        <w:rPr>
          <w:b/>
          <w:color w:val="000000" w:themeColor="text1"/>
        </w:rPr>
        <w:t xml:space="preserve">2. </w:t>
      </w:r>
      <w:r w:rsidR="00F75F05" w:rsidRPr="00444E17">
        <w:rPr>
          <w:b/>
          <w:color w:val="000000" w:themeColor="text1"/>
        </w:rPr>
        <w:t>Трудоемкость дисциплины:</w:t>
      </w:r>
    </w:p>
    <w:tbl>
      <w:tblPr>
        <w:tblW w:w="8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0"/>
        <w:gridCol w:w="975"/>
        <w:gridCol w:w="945"/>
        <w:gridCol w:w="935"/>
        <w:gridCol w:w="960"/>
        <w:gridCol w:w="748"/>
        <w:gridCol w:w="1199"/>
      </w:tblGrid>
      <w:tr w:rsidR="00985A15" w:rsidRPr="00444E17" w:rsidTr="00985A15">
        <w:tc>
          <w:tcPr>
            <w:tcW w:w="2610" w:type="dxa"/>
            <w:vMerge w:val="restart"/>
          </w:tcPr>
          <w:p w:rsidR="00985A15" w:rsidRPr="00444E17" w:rsidRDefault="00985A15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975" w:type="dxa"/>
            <w:vMerge w:val="restart"/>
          </w:tcPr>
          <w:p w:rsidR="00985A15" w:rsidRPr="00444E17" w:rsidRDefault="00985A15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Всего</w:t>
            </w:r>
          </w:p>
        </w:tc>
        <w:tc>
          <w:tcPr>
            <w:tcW w:w="2840" w:type="dxa"/>
            <w:gridSpan w:val="3"/>
            <w:shd w:val="clear" w:color="auto" w:fill="auto"/>
          </w:tcPr>
          <w:p w:rsidR="00985A15" w:rsidRPr="00444E17" w:rsidRDefault="00985A15" w:rsidP="00894439">
            <w:pPr>
              <w:jc w:val="center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Аудиторная</w:t>
            </w:r>
          </w:p>
        </w:tc>
        <w:tc>
          <w:tcPr>
            <w:tcW w:w="748" w:type="dxa"/>
            <w:vMerge w:val="restart"/>
            <w:shd w:val="clear" w:color="auto" w:fill="auto"/>
          </w:tcPr>
          <w:p w:rsidR="00985A15" w:rsidRPr="00444E17" w:rsidRDefault="00985A15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СРС</w:t>
            </w:r>
          </w:p>
        </w:tc>
        <w:tc>
          <w:tcPr>
            <w:tcW w:w="1199" w:type="dxa"/>
            <w:vMerge w:val="restart"/>
          </w:tcPr>
          <w:p w:rsidR="00985A15" w:rsidRDefault="00985A15" w:rsidP="000D135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</w:t>
            </w:r>
          </w:p>
        </w:tc>
      </w:tr>
      <w:tr w:rsidR="00985A15" w:rsidRPr="00444E17" w:rsidTr="00985A15">
        <w:trPr>
          <w:trHeight w:val="377"/>
        </w:trPr>
        <w:tc>
          <w:tcPr>
            <w:tcW w:w="2610" w:type="dxa"/>
            <w:vMerge/>
          </w:tcPr>
          <w:p w:rsidR="00985A15" w:rsidRPr="00444E17" w:rsidRDefault="00985A15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975" w:type="dxa"/>
            <w:vMerge/>
          </w:tcPr>
          <w:p w:rsidR="00985A15" w:rsidRPr="00444E17" w:rsidRDefault="00985A15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945" w:type="dxa"/>
            <w:shd w:val="clear" w:color="auto" w:fill="auto"/>
          </w:tcPr>
          <w:p w:rsidR="00985A15" w:rsidRPr="00444E17" w:rsidRDefault="00985A15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ЛК</w:t>
            </w:r>
          </w:p>
        </w:tc>
        <w:tc>
          <w:tcPr>
            <w:tcW w:w="935" w:type="dxa"/>
            <w:shd w:val="clear" w:color="auto" w:fill="auto"/>
          </w:tcPr>
          <w:p w:rsidR="00985A15" w:rsidRPr="00444E17" w:rsidRDefault="00985A15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ПЗ</w:t>
            </w:r>
          </w:p>
        </w:tc>
        <w:tc>
          <w:tcPr>
            <w:tcW w:w="960" w:type="dxa"/>
            <w:shd w:val="clear" w:color="auto" w:fill="auto"/>
          </w:tcPr>
          <w:p w:rsidR="00985A15" w:rsidRPr="00444E17" w:rsidRDefault="00985A15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ЛБ</w:t>
            </w:r>
          </w:p>
        </w:tc>
        <w:tc>
          <w:tcPr>
            <w:tcW w:w="748" w:type="dxa"/>
            <w:vMerge/>
            <w:shd w:val="clear" w:color="auto" w:fill="auto"/>
          </w:tcPr>
          <w:p w:rsidR="00985A15" w:rsidRPr="00444E17" w:rsidRDefault="00985A15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99" w:type="dxa"/>
            <w:vMerge/>
          </w:tcPr>
          <w:p w:rsidR="00985A15" w:rsidRPr="00444E17" w:rsidRDefault="00985A15" w:rsidP="00894439">
            <w:pPr>
              <w:jc w:val="both"/>
              <w:rPr>
                <w:color w:val="000000" w:themeColor="text1"/>
              </w:rPr>
            </w:pPr>
          </w:p>
        </w:tc>
      </w:tr>
      <w:tr w:rsidR="00985A15" w:rsidRPr="00444E17" w:rsidTr="00985A15">
        <w:tc>
          <w:tcPr>
            <w:tcW w:w="2610" w:type="dxa"/>
          </w:tcPr>
          <w:p w:rsidR="00985A15" w:rsidRPr="00444E17" w:rsidRDefault="00985A15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Общая</w:t>
            </w:r>
          </w:p>
        </w:tc>
        <w:tc>
          <w:tcPr>
            <w:tcW w:w="975" w:type="dxa"/>
          </w:tcPr>
          <w:p w:rsidR="00985A15" w:rsidRPr="00444E17" w:rsidRDefault="00985A15" w:rsidP="00B82D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756</w:t>
            </w:r>
          </w:p>
        </w:tc>
        <w:tc>
          <w:tcPr>
            <w:tcW w:w="945" w:type="dxa"/>
            <w:shd w:val="clear" w:color="auto" w:fill="auto"/>
          </w:tcPr>
          <w:p w:rsidR="00985A15" w:rsidRPr="00444E17" w:rsidRDefault="00985A15" w:rsidP="00B82D86">
            <w:pPr>
              <w:jc w:val="center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0</w:t>
            </w:r>
          </w:p>
        </w:tc>
        <w:tc>
          <w:tcPr>
            <w:tcW w:w="935" w:type="dxa"/>
            <w:shd w:val="clear" w:color="auto" w:fill="auto"/>
          </w:tcPr>
          <w:p w:rsidR="00985A15" w:rsidRPr="00444E17" w:rsidRDefault="00985A15" w:rsidP="00B82D86">
            <w:pPr>
              <w:jc w:val="center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0</w:t>
            </w:r>
          </w:p>
        </w:tc>
        <w:tc>
          <w:tcPr>
            <w:tcW w:w="960" w:type="dxa"/>
            <w:shd w:val="clear" w:color="auto" w:fill="auto"/>
          </w:tcPr>
          <w:p w:rsidR="00985A15" w:rsidRPr="00444E17" w:rsidRDefault="00985A15" w:rsidP="00B82D8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26</w:t>
            </w:r>
            <w:r w:rsidR="00EC49C9">
              <w:rPr>
                <w:color w:val="000000" w:themeColor="text1"/>
              </w:rPr>
              <w:t>2</w:t>
            </w:r>
          </w:p>
        </w:tc>
        <w:tc>
          <w:tcPr>
            <w:tcW w:w="748" w:type="dxa"/>
            <w:shd w:val="clear" w:color="auto" w:fill="auto"/>
          </w:tcPr>
          <w:p w:rsidR="00985A15" w:rsidRPr="00444E17" w:rsidRDefault="00985A15" w:rsidP="00B82D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57699B">
              <w:rPr>
                <w:color w:val="000000" w:themeColor="text1"/>
              </w:rPr>
              <w:t>38</w:t>
            </w:r>
          </w:p>
        </w:tc>
        <w:tc>
          <w:tcPr>
            <w:tcW w:w="1199" w:type="dxa"/>
          </w:tcPr>
          <w:p w:rsidR="00985A15" w:rsidRDefault="00B82D86" w:rsidP="00B82D86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</w:rPr>
              <w:t>Экз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ЗаО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Оц</w:t>
            </w:r>
            <w:proofErr w:type="spellEnd"/>
          </w:p>
        </w:tc>
      </w:tr>
      <w:tr w:rsidR="00985A15" w:rsidRPr="00444E17" w:rsidTr="00985A15">
        <w:tc>
          <w:tcPr>
            <w:tcW w:w="2610" w:type="dxa"/>
          </w:tcPr>
          <w:p w:rsidR="00985A15" w:rsidRPr="00444E17" w:rsidRDefault="00985A15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В данном семестре</w:t>
            </w:r>
          </w:p>
        </w:tc>
        <w:tc>
          <w:tcPr>
            <w:tcW w:w="975" w:type="dxa"/>
          </w:tcPr>
          <w:p w:rsidR="00985A15" w:rsidRPr="00444E17" w:rsidRDefault="00985A15" w:rsidP="00B82D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</w:p>
        </w:tc>
        <w:tc>
          <w:tcPr>
            <w:tcW w:w="945" w:type="dxa"/>
            <w:shd w:val="clear" w:color="auto" w:fill="auto"/>
          </w:tcPr>
          <w:p w:rsidR="00985A15" w:rsidRPr="00444E17" w:rsidRDefault="00985A15" w:rsidP="00B82D86">
            <w:pPr>
              <w:jc w:val="center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0</w:t>
            </w:r>
          </w:p>
        </w:tc>
        <w:tc>
          <w:tcPr>
            <w:tcW w:w="935" w:type="dxa"/>
            <w:shd w:val="clear" w:color="auto" w:fill="auto"/>
          </w:tcPr>
          <w:p w:rsidR="00985A15" w:rsidRPr="00444E17" w:rsidRDefault="00985A15" w:rsidP="00B82D86">
            <w:pPr>
              <w:jc w:val="center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0</w:t>
            </w:r>
          </w:p>
        </w:tc>
        <w:tc>
          <w:tcPr>
            <w:tcW w:w="960" w:type="dxa"/>
            <w:shd w:val="clear" w:color="auto" w:fill="auto"/>
          </w:tcPr>
          <w:p w:rsidR="00985A15" w:rsidRPr="006F21BF" w:rsidRDefault="00985A15" w:rsidP="00B82D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B82D86">
              <w:rPr>
                <w:color w:val="000000" w:themeColor="text1"/>
              </w:rPr>
              <w:t>4</w:t>
            </w:r>
          </w:p>
        </w:tc>
        <w:tc>
          <w:tcPr>
            <w:tcW w:w="748" w:type="dxa"/>
            <w:shd w:val="clear" w:color="auto" w:fill="auto"/>
          </w:tcPr>
          <w:p w:rsidR="00985A15" w:rsidRPr="006F21BF" w:rsidRDefault="00985A15" w:rsidP="00B82D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B82D86">
              <w:rPr>
                <w:color w:val="000000" w:themeColor="text1"/>
              </w:rPr>
              <w:t>8</w:t>
            </w:r>
          </w:p>
        </w:tc>
        <w:tc>
          <w:tcPr>
            <w:tcW w:w="1199" w:type="dxa"/>
          </w:tcPr>
          <w:p w:rsidR="00985A15" w:rsidRDefault="00B82D86" w:rsidP="00B82D86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Оц</w:t>
            </w:r>
            <w:proofErr w:type="spellEnd"/>
          </w:p>
        </w:tc>
      </w:tr>
    </w:tbl>
    <w:p w:rsidR="00EF4938" w:rsidRPr="00444E17" w:rsidRDefault="00EF4938" w:rsidP="00AE173E">
      <w:pPr>
        <w:jc w:val="both"/>
        <w:rPr>
          <w:b/>
          <w:color w:val="000000" w:themeColor="text1"/>
        </w:rPr>
      </w:pPr>
    </w:p>
    <w:p w:rsidR="0057699B" w:rsidRDefault="0057699B" w:rsidP="00F75F05">
      <w:pPr>
        <w:ind w:firstLine="720"/>
        <w:jc w:val="both"/>
        <w:rPr>
          <w:b/>
          <w:color w:val="000000" w:themeColor="text1"/>
        </w:rPr>
      </w:pPr>
    </w:p>
    <w:p w:rsidR="00F75F05" w:rsidRPr="00444E17" w:rsidRDefault="00F75F05" w:rsidP="00F75F05">
      <w:pPr>
        <w:ind w:firstLine="720"/>
        <w:jc w:val="both"/>
        <w:rPr>
          <w:b/>
          <w:color w:val="000000" w:themeColor="text1"/>
        </w:rPr>
      </w:pPr>
      <w:r w:rsidRPr="00444E17">
        <w:rPr>
          <w:b/>
          <w:color w:val="000000" w:themeColor="text1"/>
        </w:rPr>
        <w:t>Контрольные точки по дисциплине: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7"/>
        <w:gridCol w:w="2815"/>
        <w:gridCol w:w="51"/>
        <w:gridCol w:w="1718"/>
        <w:gridCol w:w="2149"/>
        <w:gridCol w:w="1956"/>
      </w:tblGrid>
      <w:tr w:rsidR="00F75F05" w:rsidRPr="00444E17" w:rsidTr="001F1E35">
        <w:tc>
          <w:tcPr>
            <w:tcW w:w="649" w:type="dxa"/>
          </w:tcPr>
          <w:p w:rsidR="00F75F05" w:rsidRPr="00444E17" w:rsidRDefault="00F75F05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№ п.п.</w:t>
            </w:r>
          </w:p>
        </w:tc>
        <w:tc>
          <w:tcPr>
            <w:tcW w:w="2822" w:type="dxa"/>
            <w:gridSpan w:val="2"/>
          </w:tcPr>
          <w:p w:rsidR="00F75F05" w:rsidRPr="00444E17" w:rsidRDefault="00F75F05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Виды учебной работы</w:t>
            </w:r>
          </w:p>
        </w:tc>
        <w:tc>
          <w:tcPr>
            <w:tcW w:w="1769" w:type="dxa"/>
            <w:gridSpan w:val="2"/>
          </w:tcPr>
          <w:p w:rsidR="00F75F05" w:rsidRPr="00444E17" w:rsidRDefault="00F75F05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Удельный вес, %</w:t>
            </w:r>
          </w:p>
        </w:tc>
        <w:tc>
          <w:tcPr>
            <w:tcW w:w="2149" w:type="dxa"/>
          </w:tcPr>
          <w:p w:rsidR="00F75F05" w:rsidRPr="00444E17" w:rsidRDefault="00F75F05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Форма контроля</w:t>
            </w:r>
          </w:p>
        </w:tc>
        <w:tc>
          <w:tcPr>
            <w:tcW w:w="1956" w:type="dxa"/>
          </w:tcPr>
          <w:p w:rsidR="00F75F05" w:rsidRPr="00444E17" w:rsidRDefault="00F75F05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Максимальное количество баллов</w:t>
            </w:r>
          </w:p>
        </w:tc>
      </w:tr>
      <w:tr w:rsidR="00F75F05" w:rsidRPr="00444E17" w:rsidTr="001F1E35">
        <w:tc>
          <w:tcPr>
            <w:tcW w:w="649" w:type="dxa"/>
          </w:tcPr>
          <w:p w:rsidR="00F75F05" w:rsidRPr="00444E17" w:rsidRDefault="00F75F05" w:rsidP="00894439">
            <w:pPr>
              <w:jc w:val="both"/>
              <w:rPr>
                <w:b/>
                <w:i/>
                <w:color w:val="000000" w:themeColor="text1"/>
              </w:rPr>
            </w:pPr>
            <w:r w:rsidRPr="00444E17">
              <w:rPr>
                <w:b/>
                <w:i/>
                <w:color w:val="000000" w:themeColor="text1"/>
              </w:rPr>
              <w:t>1.</w:t>
            </w:r>
          </w:p>
        </w:tc>
        <w:tc>
          <w:tcPr>
            <w:tcW w:w="8696" w:type="dxa"/>
            <w:gridSpan w:val="6"/>
          </w:tcPr>
          <w:p w:rsidR="00F75F05" w:rsidRPr="00444E17" w:rsidRDefault="00F75F05" w:rsidP="00894439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  <w:r w:rsidRPr="00444E17">
              <w:rPr>
                <w:b/>
                <w:i/>
                <w:color w:val="000000" w:themeColor="text1"/>
              </w:rPr>
              <w:t>Контрольная</w:t>
            </w:r>
            <w:r w:rsidR="00650BC4" w:rsidRPr="00444E17">
              <w:rPr>
                <w:b/>
                <w:i/>
                <w:color w:val="000000" w:themeColor="text1"/>
                <w:lang w:val="en-US"/>
              </w:rPr>
              <w:t xml:space="preserve"> </w:t>
            </w:r>
            <w:r w:rsidRPr="00444E17">
              <w:rPr>
                <w:b/>
                <w:i/>
                <w:color w:val="000000" w:themeColor="text1"/>
              </w:rPr>
              <w:t>точка</w:t>
            </w:r>
            <w:r w:rsidRPr="00444E17">
              <w:rPr>
                <w:b/>
                <w:i/>
                <w:color w:val="000000" w:themeColor="text1"/>
                <w:lang w:val="en-US"/>
              </w:rPr>
              <w:t xml:space="preserve"> № 1 </w:t>
            </w:r>
          </w:p>
          <w:p w:rsidR="003E0CF2" w:rsidRPr="00444E17" w:rsidRDefault="003E0CF2" w:rsidP="003E0CF2">
            <w:pPr>
              <w:jc w:val="both"/>
              <w:rPr>
                <w:i/>
                <w:color w:val="000000" w:themeColor="text1"/>
                <w:lang w:val="en-US"/>
              </w:rPr>
            </w:pPr>
            <w:r w:rsidRPr="00444E17">
              <w:rPr>
                <w:i/>
                <w:color w:val="000000" w:themeColor="text1"/>
                <w:lang w:val="en-US"/>
              </w:rPr>
              <w:t>Choosing a career. Illnesses and their treatment.</w:t>
            </w:r>
          </w:p>
          <w:p w:rsidR="00F75F05" w:rsidRPr="00444E17" w:rsidRDefault="00F75F05" w:rsidP="00985A15">
            <w:pPr>
              <w:jc w:val="both"/>
              <w:rPr>
                <w:b/>
                <w:i/>
                <w:color w:val="000000" w:themeColor="text1"/>
              </w:rPr>
            </w:pPr>
            <w:r w:rsidRPr="00444E17">
              <w:rPr>
                <w:b/>
                <w:i/>
                <w:color w:val="000000" w:themeColor="text1"/>
              </w:rPr>
              <w:t>Дата</w:t>
            </w:r>
            <w:r w:rsidR="00650BC4" w:rsidRPr="00444E17">
              <w:rPr>
                <w:b/>
                <w:i/>
                <w:color w:val="000000" w:themeColor="text1"/>
              </w:rPr>
              <w:t xml:space="preserve"> </w:t>
            </w:r>
            <w:r w:rsidRPr="00444E17">
              <w:rPr>
                <w:b/>
                <w:i/>
                <w:color w:val="000000" w:themeColor="text1"/>
              </w:rPr>
              <w:t xml:space="preserve">контроля – </w:t>
            </w:r>
            <w:r w:rsidR="00985A15">
              <w:rPr>
                <w:b/>
                <w:i/>
                <w:color w:val="000000" w:themeColor="text1"/>
              </w:rPr>
              <w:t>по окончании раздела</w:t>
            </w:r>
          </w:p>
        </w:tc>
      </w:tr>
      <w:tr w:rsidR="00F75F05" w:rsidRPr="00444E17" w:rsidTr="001F1E35">
        <w:tc>
          <w:tcPr>
            <w:tcW w:w="649" w:type="dxa"/>
          </w:tcPr>
          <w:p w:rsidR="00F75F05" w:rsidRPr="00444E17" w:rsidRDefault="00F75F05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1.3.</w:t>
            </w:r>
          </w:p>
        </w:tc>
        <w:tc>
          <w:tcPr>
            <w:tcW w:w="2822" w:type="dxa"/>
            <w:gridSpan w:val="2"/>
          </w:tcPr>
          <w:p w:rsidR="00F75F05" w:rsidRPr="00444E17" w:rsidRDefault="00F75F05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Лабораторные</w:t>
            </w:r>
            <w:r w:rsidR="000105B5" w:rsidRPr="00444E17">
              <w:rPr>
                <w:color w:val="000000" w:themeColor="text1"/>
              </w:rPr>
              <w:t xml:space="preserve"> </w:t>
            </w:r>
            <w:r w:rsidRPr="00444E17">
              <w:rPr>
                <w:color w:val="000000" w:themeColor="text1"/>
              </w:rPr>
              <w:t>занятия</w:t>
            </w:r>
          </w:p>
        </w:tc>
        <w:tc>
          <w:tcPr>
            <w:tcW w:w="1769" w:type="dxa"/>
            <w:gridSpan w:val="2"/>
          </w:tcPr>
          <w:p w:rsidR="00F75F05" w:rsidRPr="00444E17" w:rsidRDefault="0096334E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25</w:t>
            </w:r>
          </w:p>
        </w:tc>
        <w:tc>
          <w:tcPr>
            <w:tcW w:w="2149" w:type="dxa"/>
          </w:tcPr>
          <w:p w:rsidR="00F75F05" w:rsidRPr="00444E17" w:rsidRDefault="00A93464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м</w:t>
            </w:r>
            <w:r w:rsidR="00F75F05" w:rsidRPr="00444E17">
              <w:rPr>
                <w:color w:val="000000" w:themeColor="text1"/>
              </w:rPr>
              <w:t>одульный</w:t>
            </w:r>
            <w:r w:rsidRPr="00444E17">
              <w:rPr>
                <w:color w:val="000000" w:themeColor="text1"/>
              </w:rPr>
              <w:t xml:space="preserve"> </w:t>
            </w:r>
            <w:r w:rsidR="00F75F05" w:rsidRPr="00444E17">
              <w:rPr>
                <w:color w:val="000000" w:themeColor="text1"/>
              </w:rPr>
              <w:t>тест</w:t>
            </w:r>
          </w:p>
          <w:p w:rsidR="0096334E" w:rsidRPr="00444E17" w:rsidRDefault="00C85B30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работа на занятиях</w:t>
            </w:r>
          </w:p>
        </w:tc>
        <w:tc>
          <w:tcPr>
            <w:tcW w:w="1956" w:type="dxa"/>
          </w:tcPr>
          <w:p w:rsidR="00F75F05" w:rsidRPr="00444E17" w:rsidRDefault="00985A15" w:rsidP="008944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</w:tr>
      <w:tr w:rsidR="00F75F05" w:rsidRPr="00444E17" w:rsidTr="001F1E35">
        <w:tc>
          <w:tcPr>
            <w:tcW w:w="649" w:type="dxa"/>
          </w:tcPr>
          <w:p w:rsidR="00F75F05" w:rsidRPr="00444E17" w:rsidRDefault="00F75F05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1.4.</w:t>
            </w:r>
          </w:p>
        </w:tc>
        <w:tc>
          <w:tcPr>
            <w:tcW w:w="2822" w:type="dxa"/>
            <w:gridSpan w:val="2"/>
          </w:tcPr>
          <w:p w:rsidR="00F75F05" w:rsidRPr="00444E17" w:rsidRDefault="00F75F05" w:rsidP="0089443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769" w:type="dxa"/>
            <w:gridSpan w:val="2"/>
          </w:tcPr>
          <w:p w:rsidR="00F75F05" w:rsidRPr="00444E17" w:rsidRDefault="0096334E" w:rsidP="001F1E35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25</w:t>
            </w:r>
          </w:p>
        </w:tc>
        <w:tc>
          <w:tcPr>
            <w:tcW w:w="2149" w:type="dxa"/>
          </w:tcPr>
          <w:p w:rsidR="0096334E" w:rsidRPr="00444E17" w:rsidRDefault="00304ACF" w:rsidP="0096334E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работа с видеоматериалом</w:t>
            </w:r>
          </w:p>
          <w:p w:rsidR="0057699B" w:rsidRPr="00444E17" w:rsidRDefault="0057699B" w:rsidP="0096334E">
            <w:pPr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аудирование</w:t>
            </w:r>
            <w:proofErr w:type="spellEnd"/>
          </w:p>
        </w:tc>
        <w:tc>
          <w:tcPr>
            <w:tcW w:w="1956" w:type="dxa"/>
          </w:tcPr>
          <w:p w:rsidR="0050383F" w:rsidRPr="00444E17" w:rsidRDefault="00985A15" w:rsidP="008944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</w:tr>
      <w:tr w:rsidR="00F75F05" w:rsidRPr="00444E17" w:rsidTr="001F1E35">
        <w:tc>
          <w:tcPr>
            <w:tcW w:w="649" w:type="dxa"/>
          </w:tcPr>
          <w:p w:rsidR="00F75F05" w:rsidRPr="00444E17" w:rsidRDefault="00F75F05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22" w:type="dxa"/>
            <w:gridSpan w:val="2"/>
          </w:tcPr>
          <w:p w:rsidR="00F75F05" w:rsidRPr="00444E17" w:rsidRDefault="00F75F05" w:rsidP="00894439">
            <w:pPr>
              <w:jc w:val="both"/>
              <w:rPr>
                <w:i/>
                <w:color w:val="000000" w:themeColor="text1"/>
              </w:rPr>
            </w:pPr>
            <w:r w:rsidRPr="00444E17">
              <w:rPr>
                <w:i/>
                <w:color w:val="000000" w:themeColor="text1"/>
              </w:rPr>
              <w:t>Итого по КТ</w:t>
            </w:r>
          </w:p>
        </w:tc>
        <w:tc>
          <w:tcPr>
            <w:tcW w:w="1769" w:type="dxa"/>
            <w:gridSpan w:val="2"/>
          </w:tcPr>
          <w:p w:rsidR="00F75F05" w:rsidRPr="00444E17" w:rsidRDefault="0096334E" w:rsidP="00894439">
            <w:pPr>
              <w:jc w:val="both"/>
              <w:rPr>
                <w:i/>
                <w:color w:val="000000" w:themeColor="text1"/>
              </w:rPr>
            </w:pPr>
            <w:r w:rsidRPr="00444E17">
              <w:rPr>
                <w:i/>
                <w:color w:val="000000" w:themeColor="text1"/>
              </w:rPr>
              <w:t>50</w:t>
            </w:r>
            <w:r w:rsidR="0013762B" w:rsidRPr="00444E17">
              <w:rPr>
                <w:i/>
                <w:color w:val="000000" w:themeColor="text1"/>
              </w:rPr>
              <w:t xml:space="preserve"> </w:t>
            </w:r>
            <w:r w:rsidR="001F1E35" w:rsidRPr="00444E17">
              <w:rPr>
                <w:i/>
                <w:color w:val="000000" w:themeColor="text1"/>
              </w:rPr>
              <w:t>%</w:t>
            </w:r>
          </w:p>
        </w:tc>
        <w:tc>
          <w:tcPr>
            <w:tcW w:w="2149" w:type="dxa"/>
          </w:tcPr>
          <w:p w:rsidR="00F75F05" w:rsidRPr="00444E17" w:rsidRDefault="00F75F05" w:rsidP="00894439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956" w:type="dxa"/>
          </w:tcPr>
          <w:p w:rsidR="00F75F05" w:rsidRPr="00444E17" w:rsidRDefault="0050383F" w:rsidP="00894439">
            <w:pPr>
              <w:jc w:val="both"/>
              <w:rPr>
                <w:i/>
                <w:color w:val="000000" w:themeColor="text1"/>
              </w:rPr>
            </w:pPr>
            <w:r w:rsidRPr="00444E17">
              <w:rPr>
                <w:i/>
                <w:color w:val="000000" w:themeColor="text1"/>
              </w:rPr>
              <w:t>100</w:t>
            </w:r>
          </w:p>
        </w:tc>
      </w:tr>
      <w:tr w:rsidR="001F1E35" w:rsidRPr="00444E17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444E17" w:rsidRDefault="0057699B" w:rsidP="00EC49C9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  <w:r>
              <w:rPr>
                <w:b/>
                <w:i/>
                <w:color w:val="000000" w:themeColor="text1"/>
              </w:rPr>
              <w:t>2</w:t>
            </w:r>
            <w:r w:rsidR="001F1E35" w:rsidRPr="00444E17">
              <w:rPr>
                <w:b/>
                <w:i/>
                <w:color w:val="000000" w:themeColor="text1"/>
                <w:lang w:val="en-US"/>
              </w:rPr>
              <w:t>.</w:t>
            </w:r>
          </w:p>
        </w:tc>
        <w:tc>
          <w:tcPr>
            <w:tcW w:w="8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444E17" w:rsidRDefault="001F1E35" w:rsidP="00EC49C9">
            <w:pPr>
              <w:jc w:val="both"/>
              <w:rPr>
                <w:i/>
                <w:color w:val="000000" w:themeColor="text1"/>
              </w:rPr>
            </w:pPr>
            <w:r w:rsidRPr="00444E17">
              <w:rPr>
                <w:b/>
                <w:i/>
                <w:color w:val="000000" w:themeColor="text1"/>
              </w:rPr>
              <w:t xml:space="preserve">Контрольная точка № </w:t>
            </w:r>
            <w:r w:rsidR="000105B5" w:rsidRPr="00444E17">
              <w:rPr>
                <w:b/>
                <w:i/>
                <w:color w:val="000000" w:themeColor="text1"/>
              </w:rPr>
              <w:t>2</w:t>
            </w:r>
            <w:r w:rsidR="00304ACF" w:rsidRPr="00444E17">
              <w:rPr>
                <w:i/>
                <w:color w:val="000000" w:themeColor="text1"/>
              </w:rPr>
              <w:t xml:space="preserve"> </w:t>
            </w:r>
          </w:p>
          <w:p w:rsidR="003E0CF2" w:rsidRPr="00444E17" w:rsidRDefault="003E0CF2" w:rsidP="003E0CF2">
            <w:pPr>
              <w:jc w:val="both"/>
              <w:rPr>
                <w:b/>
                <w:i/>
                <w:color w:val="000000" w:themeColor="text1"/>
              </w:rPr>
            </w:pPr>
            <w:r w:rsidRPr="00444E17">
              <w:rPr>
                <w:i/>
                <w:color w:val="000000" w:themeColor="text1"/>
                <w:lang w:val="en-US"/>
              </w:rPr>
              <w:t>Introducing</w:t>
            </w:r>
            <w:r w:rsidRPr="00444E17">
              <w:rPr>
                <w:i/>
                <w:color w:val="000000" w:themeColor="text1"/>
              </w:rPr>
              <w:t xml:space="preserve"> </w:t>
            </w:r>
            <w:r w:rsidRPr="00444E17">
              <w:rPr>
                <w:i/>
                <w:color w:val="000000" w:themeColor="text1"/>
                <w:lang w:val="en-US"/>
              </w:rPr>
              <w:t>London</w:t>
            </w:r>
            <w:r w:rsidRPr="00444E17">
              <w:rPr>
                <w:i/>
                <w:color w:val="000000" w:themeColor="text1"/>
              </w:rPr>
              <w:t>.</w:t>
            </w:r>
          </w:p>
          <w:p w:rsidR="001F1E35" w:rsidRPr="00444E17" w:rsidRDefault="00E04DDE" w:rsidP="00EC49C9">
            <w:pPr>
              <w:jc w:val="both"/>
              <w:rPr>
                <w:i/>
                <w:color w:val="000000" w:themeColor="text1"/>
              </w:rPr>
            </w:pPr>
            <w:r w:rsidRPr="00444E17">
              <w:rPr>
                <w:b/>
                <w:i/>
                <w:color w:val="000000" w:themeColor="text1"/>
              </w:rPr>
              <w:t xml:space="preserve">Дата контроля </w:t>
            </w:r>
            <w:r w:rsidR="00985A15">
              <w:rPr>
                <w:b/>
                <w:i/>
                <w:color w:val="000000" w:themeColor="text1"/>
              </w:rPr>
              <w:t>- по окончан</w:t>
            </w:r>
            <w:proofErr w:type="gramStart"/>
            <w:r w:rsidR="00985A15">
              <w:rPr>
                <w:b/>
                <w:i/>
                <w:color w:val="000000" w:themeColor="text1"/>
              </w:rPr>
              <w:t>ии ау</w:t>
            </w:r>
            <w:proofErr w:type="gramEnd"/>
            <w:r w:rsidR="00985A15">
              <w:rPr>
                <w:b/>
                <w:i/>
                <w:color w:val="000000" w:themeColor="text1"/>
              </w:rPr>
              <w:t>диторных занятий</w:t>
            </w:r>
          </w:p>
        </w:tc>
      </w:tr>
      <w:tr w:rsidR="00304ACF" w:rsidRPr="00444E17" w:rsidTr="0057699B">
        <w:trPr>
          <w:trHeight w:val="132"/>
        </w:trPr>
        <w:tc>
          <w:tcPr>
            <w:tcW w:w="6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Default="0057699B" w:rsidP="00304AC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2.3.</w:t>
            </w:r>
          </w:p>
          <w:p w:rsidR="0057699B" w:rsidRDefault="0057699B" w:rsidP="00304ACF">
            <w:pPr>
              <w:jc w:val="both"/>
              <w:rPr>
                <w:color w:val="000000" w:themeColor="text1"/>
              </w:rPr>
            </w:pPr>
          </w:p>
          <w:p w:rsidR="0057699B" w:rsidRDefault="0057699B" w:rsidP="00304ACF">
            <w:pPr>
              <w:jc w:val="both"/>
              <w:rPr>
                <w:color w:val="000000" w:themeColor="text1"/>
              </w:rPr>
            </w:pPr>
          </w:p>
          <w:p w:rsidR="0057699B" w:rsidRDefault="0057699B" w:rsidP="00304ACF">
            <w:pPr>
              <w:jc w:val="both"/>
              <w:rPr>
                <w:color w:val="000000" w:themeColor="text1"/>
              </w:rPr>
            </w:pPr>
          </w:p>
          <w:p w:rsidR="0057699B" w:rsidRPr="00444E17" w:rsidRDefault="0057699B" w:rsidP="00304AC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2.4.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444E17" w:rsidRDefault="00304ACF" w:rsidP="00304ACF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Лабораторные занятия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444E17" w:rsidRDefault="00304ACF" w:rsidP="00304ACF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25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444E17" w:rsidRDefault="00304ACF" w:rsidP="00304ACF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модульный тест</w:t>
            </w:r>
          </w:p>
          <w:p w:rsidR="00304ACF" w:rsidRPr="00444E17" w:rsidRDefault="00304ACF" w:rsidP="0057699B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работа на занятиях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444E17" w:rsidRDefault="00985A15" w:rsidP="00304AC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  <w:p w:rsidR="00304ACF" w:rsidRPr="00444E17" w:rsidRDefault="00304ACF" w:rsidP="00304ACF">
            <w:pPr>
              <w:jc w:val="right"/>
              <w:rPr>
                <w:color w:val="000000" w:themeColor="text1"/>
              </w:rPr>
            </w:pPr>
          </w:p>
        </w:tc>
      </w:tr>
      <w:tr w:rsidR="00304ACF" w:rsidRPr="00444E17" w:rsidTr="00EC49C9">
        <w:trPr>
          <w:trHeight w:val="460"/>
        </w:trPr>
        <w:tc>
          <w:tcPr>
            <w:tcW w:w="6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444E17" w:rsidRDefault="00304ACF" w:rsidP="00304ACF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444E17" w:rsidRDefault="00304ACF" w:rsidP="00304ACF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444E17" w:rsidRDefault="00304ACF" w:rsidP="00304ACF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25</w:t>
            </w: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444E17" w:rsidRDefault="00304ACF" w:rsidP="00304ACF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индивидуальное чтение</w:t>
            </w:r>
          </w:p>
          <w:p w:rsidR="00304ACF" w:rsidRDefault="00304ACF" w:rsidP="00304ACF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домашнее чтение</w:t>
            </w:r>
          </w:p>
          <w:p w:rsidR="00304ACF" w:rsidRPr="00444E17" w:rsidRDefault="0057699B" w:rsidP="0057699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эссе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444E17" w:rsidRDefault="00985A15" w:rsidP="00304AC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</w:tr>
      <w:tr w:rsidR="001F1E35" w:rsidRPr="00444E17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444E17" w:rsidRDefault="001F1E35" w:rsidP="00EC49C9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444E17" w:rsidRDefault="001F1E35" w:rsidP="00EC49C9">
            <w:pPr>
              <w:jc w:val="both"/>
              <w:rPr>
                <w:color w:val="000000" w:themeColor="text1"/>
              </w:rPr>
            </w:pPr>
            <w:r w:rsidRPr="00444E17">
              <w:rPr>
                <w:i/>
                <w:color w:val="000000" w:themeColor="text1"/>
              </w:rPr>
              <w:t>Итого по КТ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444E17" w:rsidRDefault="0096334E" w:rsidP="00EC49C9">
            <w:pPr>
              <w:jc w:val="both"/>
              <w:rPr>
                <w:color w:val="000000" w:themeColor="text1"/>
              </w:rPr>
            </w:pPr>
            <w:r w:rsidRPr="00444E17">
              <w:rPr>
                <w:i/>
                <w:color w:val="000000" w:themeColor="text1"/>
              </w:rPr>
              <w:t>50</w:t>
            </w:r>
            <w:r w:rsidR="007B192E" w:rsidRPr="00444E17">
              <w:rPr>
                <w:i/>
                <w:color w:val="000000" w:themeColor="text1"/>
              </w:rPr>
              <w:t xml:space="preserve"> %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444E17" w:rsidRDefault="001F1E35" w:rsidP="00EC49C9">
            <w:pPr>
              <w:jc w:val="both"/>
              <w:rPr>
                <w:color w:val="000000" w:themeColor="text1"/>
                <w:lang w:val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444E17" w:rsidRDefault="001F1E35" w:rsidP="00EC49C9">
            <w:pPr>
              <w:jc w:val="both"/>
              <w:rPr>
                <w:color w:val="000000" w:themeColor="text1"/>
              </w:rPr>
            </w:pPr>
            <w:r w:rsidRPr="00444E17">
              <w:rPr>
                <w:color w:val="000000" w:themeColor="text1"/>
              </w:rPr>
              <w:t>100</w:t>
            </w:r>
          </w:p>
        </w:tc>
      </w:tr>
      <w:tr w:rsidR="001F1E35" w:rsidRPr="00444E17" w:rsidTr="001F1E35">
        <w:tc>
          <w:tcPr>
            <w:tcW w:w="656" w:type="dxa"/>
            <w:gridSpan w:val="2"/>
          </w:tcPr>
          <w:p w:rsidR="001F1E35" w:rsidRPr="00444E17" w:rsidRDefault="001F1E35" w:rsidP="00EC49C9">
            <w:pPr>
              <w:jc w:val="both"/>
              <w:rPr>
                <w:color w:val="000000" w:themeColor="text1"/>
              </w:rPr>
            </w:pPr>
          </w:p>
        </w:tc>
        <w:tc>
          <w:tcPr>
            <w:tcW w:w="6733" w:type="dxa"/>
            <w:gridSpan w:val="4"/>
          </w:tcPr>
          <w:p w:rsidR="001F1E35" w:rsidRPr="00444E17" w:rsidRDefault="001F1E35" w:rsidP="00EC49C9">
            <w:pPr>
              <w:jc w:val="both"/>
              <w:rPr>
                <w:b/>
                <w:i/>
                <w:color w:val="000000" w:themeColor="text1"/>
              </w:rPr>
            </w:pPr>
            <w:r w:rsidRPr="00444E17">
              <w:rPr>
                <w:b/>
                <w:i/>
                <w:color w:val="000000" w:themeColor="text1"/>
              </w:rPr>
              <w:t>Общее количество баллов</w:t>
            </w:r>
          </w:p>
        </w:tc>
        <w:tc>
          <w:tcPr>
            <w:tcW w:w="1956" w:type="dxa"/>
          </w:tcPr>
          <w:p w:rsidR="001F1E35" w:rsidRPr="00444E17" w:rsidRDefault="00E04DDE" w:rsidP="00EC49C9">
            <w:pPr>
              <w:jc w:val="both"/>
              <w:rPr>
                <w:b/>
                <w:i/>
                <w:color w:val="000000" w:themeColor="text1"/>
              </w:rPr>
            </w:pPr>
            <w:r w:rsidRPr="00444E17">
              <w:rPr>
                <w:b/>
                <w:i/>
                <w:color w:val="000000" w:themeColor="text1"/>
              </w:rPr>
              <w:t>100</w:t>
            </w:r>
          </w:p>
        </w:tc>
      </w:tr>
      <w:tr w:rsidR="00894439" w:rsidRPr="00444E17" w:rsidTr="001F1E35">
        <w:tc>
          <w:tcPr>
            <w:tcW w:w="649" w:type="dxa"/>
          </w:tcPr>
          <w:p w:rsidR="00894439" w:rsidRPr="00444E17" w:rsidRDefault="00894439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22" w:type="dxa"/>
            <w:gridSpan w:val="2"/>
          </w:tcPr>
          <w:p w:rsidR="00894439" w:rsidRPr="00444E17" w:rsidRDefault="00894439" w:rsidP="00894439">
            <w:pPr>
              <w:jc w:val="both"/>
              <w:rPr>
                <w:b/>
                <w:i/>
                <w:color w:val="000000" w:themeColor="text1"/>
              </w:rPr>
            </w:pPr>
            <w:r w:rsidRPr="00444E17">
              <w:rPr>
                <w:b/>
                <w:i/>
                <w:color w:val="000000" w:themeColor="text1"/>
              </w:rPr>
              <w:t>Всего по КТ</w:t>
            </w:r>
          </w:p>
        </w:tc>
        <w:tc>
          <w:tcPr>
            <w:tcW w:w="1769" w:type="dxa"/>
            <w:gridSpan w:val="2"/>
          </w:tcPr>
          <w:p w:rsidR="00894439" w:rsidRPr="00444E17" w:rsidRDefault="00894439" w:rsidP="00894439">
            <w:pPr>
              <w:jc w:val="both"/>
              <w:rPr>
                <w:b/>
                <w:i/>
                <w:color w:val="000000" w:themeColor="text1"/>
              </w:rPr>
            </w:pPr>
            <w:r w:rsidRPr="00444E17">
              <w:rPr>
                <w:b/>
                <w:i/>
                <w:color w:val="000000" w:themeColor="text1"/>
              </w:rPr>
              <w:t>100</w:t>
            </w:r>
            <w:r w:rsidR="001B7A48" w:rsidRPr="00444E17">
              <w:rPr>
                <w:b/>
                <w:i/>
                <w:color w:val="000000" w:themeColor="text1"/>
              </w:rPr>
              <w:t xml:space="preserve"> </w:t>
            </w:r>
            <w:r w:rsidR="001B7A48" w:rsidRPr="00444E17">
              <w:rPr>
                <w:i/>
                <w:color w:val="000000" w:themeColor="text1"/>
              </w:rPr>
              <w:t>%</w:t>
            </w:r>
          </w:p>
        </w:tc>
        <w:tc>
          <w:tcPr>
            <w:tcW w:w="2149" w:type="dxa"/>
          </w:tcPr>
          <w:p w:rsidR="00894439" w:rsidRPr="00444E17" w:rsidRDefault="00894439" w:rsidP="00894439">
            <w:pPr>
              <w:jc w:val="both"/>
              <w:rPr>
                <w:b/>
                <w:i/>
                <w:color w:val="000000" w:themeColor="text1"/>
              </w:rPr>
            </w:pPr>
            <w:r w:rsidRPr="00444E17">
              <w:rPr>
                <w:b/>
                <w:i/>
                <w:color w:val="000000" w:themeColor="text1"/>
              </w:rPr>
              <w:t>Средний балл</w:t>
            </w:r>
          </w:p>
        </w:tc>
        <w:tc>
          <w:tcPr>
            <w:tcW w:w="1956" w:type="dxa"/>
          </w:tcPr>
          <w:p w:rsidR="00894439" w:rsidRPr="00444E17" w:rsidRDefault="00894439" w:rsidP="00894439">
            <w:pPr>
              <w:jc w:val="both"/>
              <w:rPr>
                <w:b/>
                <w:i/>
                <w:color w:val="000000" w:themeColor="text1"/>
              </w:rPr>
            </w:pPr>
            <w:r w:rsidRPr="00444E17">
              <w:rPr>
                <w:b/>
                <w:i/>
                <w:color w:val="000000" w:themeColor="text1"/>
              </w:rPr>
              <w:t>100</w:t>
            </w:r>
          </w:p>
        </w:tc>
      </w:tr>
    </w:tbl>
    <w:p w:rsidR="00F75F05" w:rsidRPr="00444E17" w:rsidRDefault="00F75F05" w:rsidP="00F75F05">
      <w:pPr>
        <w:ind w:firstLine="720"/>
        <w:jc w:val="both"/>
        <w:rPr>
          <w:b/>
          <w:color w:val="000000" w:themeColor="text1"/>
        </w:rPr>
      </w:pPr>
    </w:p>
    <w:p w:rsidR="00F75F05" w:rsidRPr="00444E17" w:rsidRDefault="00F75F05" w:rsidP="00AE173E">
      <w:pPr>
        <w:ind w:firstLine="720"/>
        <w:jc w:val="both"/>
        <w:rPr>
          <w:b/>
          <w:color w:val="000000" w:themeColor="text1"/>
        </w:rPr>
      </w:pPr>
      <w:r w:rsidRPr="00444E17">
        <w:rPr>
          <w:b/>
          <w:color w:val="000000" w:themeColor="text1"/>
        </w:rPr>
        <w:t>Критерии оценки:</w:t>
      </w:r>
    </w:p>
    <w:p w:rsidR="00395B53" w:rsidRPr="00444E17" w:rsidRDefault="00395B53" w:rsidP="00395B53">
      <w:pPr>
        <w:jc w:val="both"/>
        <w:rPr>
          <w:color w:val="000000" w:themeColor="text1"/>
        </w:rPr>
      </w:pPr>
    </w:p>
    <w:p w:rsidR="00304ACF" w:rsidRPr="00444E17" w:rsidRDefault="00304ACF" w:rsidP="00304ACF">
      <w:pPr>
        <w:ind w:firstLine="720"/>
        <w:jc w:val="both"/>
        <w:rPr>
          <w:color w:val="000000" w:themeColor="text1"/>
        </w:rPr>
      </w:pPr>
      <w:r w:rsidRPr="00444E17">
        <w:rPr>
          <w:color w:val="000000" w:themeColor="text1"/>
        </w:rPr>
        <w:t>«зачтено» – от 51 до 100 баллов;</w:t>
      </w:r>
    </w:p>
    <w:p w:rsidR="00304ACF" w:rsidRPr="00444E17" w:rsidRDefault="00304ACF" w:rsidP="00304ACF">
      <w:pPr>
        <w:ind w:firstLine="720"/>
        <w:jc w:val="both"/>
        <w:rPr>
          <w:color w:val="000000" w:themeColor="text1"/>
        </w:rPr>
      </w:pPr>
      <w:r w:rsidRPr="00444E17">
        <w:rPr>
          <w:color w:val="000000" w:themeColor="text1"/>
        </w:rPr>
        <w:t>«не зачтено» – от 0 до 50 баллов.</w:t>
      </w:r>
    </w:p>
    <w:p w:rsidR="00304ACF" w:rsidRPr="00444E17" w:rsidRDefault="00304ACF" w:rsidP="00304ACF">
      <w:pPr>
        <w:ind w:firstLine="720"/>
        <w:jc w:val="both"/>
        <w:rPr>
          <w:color w:val="000000" w:themeColor="text1"/>
        </w:rPr>
      </w:pPr>
    </w:p>
    <w:p w:rsidR="00304ACF" w:rsidRPr="00444E17" w:rsidRDefault="00304ACF" w:rsidP="00304ACF">
      <w:pPr>
        <w:pStyle w:val="1"/>
        <w:spacing w:after="0" w:line="240" w:lineRule="auto"/>
        <w:ind w:left="0" w:right="-6" w:firstLine="540"/>
        <w:jc w:val="both"/>
        <w:rPr>
          <w:color w:val="000000" w:themeColor="text1"/>
        </w:rPr>
      </w:pPr>
      <w:r w:rsidRPr="00444E17">
        <w:rPr>
          <w:color w:val="000000" w:themeColor="text1"/>
        </w:rPr>
        <w:t xml:space="preserve">«Зачтено» ставится, если средний балл по дисциплине составляет 51 балл. Студент демонстрирует сформированные навыки устной и письменной речи (допускаются незначительные лексические, фонетические и грамматические ошибки, не влияющие на общее понимание устной и письменной речи). </w:t>
      </w:r>
    </w:p>
    <w:p w:rsidR="00EE2B07" w:rsidRPr="00444E17" w:rsidRDefault="00304ACF" w:rsidP="00304ACF">
      <w:pPr>
        <w:ind w:right="-6" w:firstLine="540"/>
        <w:jc w:val="both"/>
        <w:rPr>
          <w:color w:val="000000" w:themeColor="text1"/>
        </w:rPr>
      </w:pPr>
      <w:r w:rsidRPr="00444E17">
        <w:rPr>
          <w:color w:val="000000" w:themeColor="text1"/>
        </w:rPr>
        <w:t xml:space="preserve">«Не зачтено» ставится, если средний балл составляет менее 51 балла. В речи и на письме студент допускает существенные лексические, фонетические и грамматические ошибки. </w:t>
      </w:r>
    </w:p>
    <w:p w:rsidR="00EE2B07" w:rsidRPr="00444E17" w:rsidRDefault="00EE2B07" w:rsidP="00EE2B07">
      <w:pPr>
        <w:jc w:val="both"/>
        <w:rPr>
          <w:color w:val="000000" w:themeColor="text1"/>
        </w:rPr>
      </w:pPr>
    </w:p>
    <w:p w:rsidR="007542E7" w:rsidRPr="00444E17" w:rsidRDefault="00B82D86" w:rsidP="0013762B">
      <w:pPr>
        <w:jc w:val="both"/>
        <w:rPr>
          <w:color w:val="000000" w:themeColor="text1"/>
        </w:rPr>
      </w:pPr>
      <w:r>
        <w:rPr>
          <w:color w:val="000000" w:themeColor="text1"/>
        </w:rPr>
        <w:t>канд</w:t>
      </w:r>
      <w:r w:rsidR="00FA68A6" w:rsidRPr="00444E17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proofErr w:type="spellStart"/>
      <w:r w:rsidR="00FA68A6" w:rsidRPr="00444E17">
        <w:rPr>
          <w:color w:val="000000" w:themeColor="text1"/>
        </w:rPr>
        <w:t>филол</w:t>
      </w:r>
      <w:proofErr w:type="spellEnd"/>
      <w:r w:rsidR="00FA68A6" w:rsidRPr="00444E17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650BC4" w:rsidRPr="00444E17">
        <w:rPr>
          <w:color w:val="000000" w:themeColor="text1"/>
        </w:rPr>
        <w:t>н</w:t>
      </w:r>
      <w:r>
        <w:rPr>
          <w:color w:val="000000" w:themeColor="text1"/>
        </w:rPr>
        <w:t>аук</w:t>
      </w:r>
      <w:r w:rsidR="00650BC4" w:rsidRPr="00444E17">
        <w:rPr>
          <w:color w:val="000000" w:themeColor="text1"/>
        </w:rPr>
        <w:t xml:space="preserve">, </w:t>
      </w:r>
      <w:r w:rsidR="00FA24FE">
        <w:t>доц</w:t>
      </w:r>
      <w:r>
        <w:t>.</w:t>
      </w:r>
      <w:r w:rsidR="00FA24FE">
        <w:t xml:space="preserve"> </w:t>
      </w:r>
      <w:r w:rsidR="00650BC4" w:rsidRPr="00444E17">
        <w:rPr>
          <w:color w:val="000000" w:themeColor="text1"/>
        </w:rPr>
        <w:t>кафедры английского языка</w:t>
      </w:r>
      <w:r w:rsidR="007542E7" w:rsidRPr="00444E1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</w:t>
      </w:r>
      <w:proofErr w:type="spellStart"/>
      <w:r>
        <w:rPr>
          <w:color w:val="000000" w:themeColor="text1"/>
        </w:rPr>
        <w:t>Гумерова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Наиля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Жановна</w:t>
      </w:r>
      <w:proofErr w:type="spellEnd"/>
    </w:p>
    <w:p w:rsidR="00F75F05" w:rsidRPr="0009515D" w:rsidRDefault="00F75F05" w:rsidP="00650BC4">
      <w:pPr>
        <w:ind w:right="-5"/>
        <w:jc w:val="both"/>
      </w:pPr>
    </w:p>
    <w:sectPr w:rsidR="00F75F05" w:rsidRPr="0009515D" w:rsidSect="00933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63FF4"/>
    <w:multiLevelType w:val="hybridMultilevel"/>
    <w:tmpl w:val="89A03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F66F8"/>
    <w:multiLevelType w:val="hybridMultilevel"/>
    <w:tmpl w:val="EA1A7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869E5"/>
    <w:multiLevelType w:val="hybridMultilevel"/>
    <w:tmpl w:val="989412FA"/>
    <w:lvl w:ilvl="0" w:tplc="F6A82BF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A5BEB"/>
    <w:multiLevelType w:val="hybridMultilevel"/>
    <w:tmpl w:val="2F683610"/>
    <w:lvl w:ilvl="0" w:tplc="F6A82BF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C2E27"/>
    <w:multiLevelType w:val="hybridMultilevel"/>
    <w:tmpl w:val="240C6C50"/>
    <w:lvl w:ilvl="0" w:tplc="D64848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4E72C6"/>
    <w:multiLevelType w:val="hybridMultilevel"/>
    <w:tmpl w:val="39AA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216D5"/>
    <w:multiLevelType w:val="hybridMultilevel"/>
    <w:tmpl w:val="7F52D4A8"/>
    <w:lvl w:ilvl="0" w:tplc="4B5C5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75F05"/>
    <w:rsid w:val="000105B5"/>
    <w:rsid w:val="00033DA2"/>
    <w:rsid w:val="000352C4"/>
    <w:rsid w:val="0009515D"/>
    <w:rsid w:val="000D135A"/>
    <w:rsid w:val="000F633A"/>
    <w:rsid w:val="0013762B"/>
    <w:rsid w:val="00147D7C"/>
    <w:rsid w:val="00163977"/>
    <w:rsid w:val="00172D1D"/>
    <w:rsid w:val="001922F4"/>
    <w:rsid w:val="001A5F66"/>
    <w:rsid w:val="001B7A48"/>
    <w:rsid w:val="001F1E35"/>
    <w:rsid w:val="00213064"/>
    <w:rsid w:val="00217086"/>
    <w:rsid w:val="00237658"/>
    <w:rsid w:val="00242BCE"/>
    <w:rsid w:val="00273A13"/>
    <w:rsid w:val="002F607B"/>
    <w:rsid w:val="00304ACF"/>
    <w:rsid w:val="0031116C"/>
    <w:rsid w:val="00320243"/>
    <w:rsid w:val="00320D5C"/>
    <w:rsid w:val="0035796D"/>
    <w:rsid w:val="00375608"/>
    <w:rsid w:val="00385A35"/>
    <w:rsid w:val="00395B53"/>
    <w:rsid w:val="003960BB"/>
    <w:rsid w:val="00396725"/>
    <w:rsid w:val="003A18D8"/>
    <w:rsid w:val="003E0CF2"/>
    <w:rsid w:val="003E295A"/>
    <w:rsid w:val="00444E17"/>
    <w:rsid w:val="004A6A16"/>
    <w:rsid w:val="004C0F7B"/>
    <w:rsid w:val="0050383F"/>
    <w:rsid w:val="00510D79"/>
    <w:rsid w:val="005260F1"/>
    <w:rsid w:val="00533E00"/>
    <w:rsid w:val="00540E5E"/>
    <w:rsid w:val="005663AA"/>
    <w:rsid w:val="0057699B"/>
    <w:rsid w:val="00650BC4"/>
    <w:rsid w:val="00685FED"/>
    <w:rsid w:val="006B092D"/>
    <w:rsid w:val="006C3376"/>
    <w:rsid w:val="006F21BF"/>
    <w:rsid w:val="007116F7"/>
    <w:rsid w:val="00753D11"/>
    <w:rsid w:val="007542E7"/>
    <w:rsid w:val="007A145A"/>
    <w:rsid w:val="007B192E"/>
    <w:rsid w:val="007F058C"/>
    <w:rsid w:val="00805F70"/>
    <w:rsid w:val="0083543E"/>
    <w:rsid w:val="0084049E"/>
    <w:rsid w:val="008648B9"/>
    <w:rsid w:val="00894439"/>
    <w:rsid w:val="00897DFA"/>
    <w:rsid w:val="009332E2"/>
    <w:rsid w:val="00961572"/>
    <w:rsid w:val="0096334E"/>
    <w:rsid w:val="00984206"/>
    <w:rsid w:val="00985A15"/>
    <w:rsid w:val="009E05E7"/>
    <w:rsid w:val="009F382B"/>
    <w:rsid w:val="00A1784A"/>
    <w:rsid w:val="00A4581D"/>
    <w:rsid w:val="00A63397"/>
    <w:rsid w:val="00A63D11"/>
    <w:rsid w:val="00A93464"/>
    <w:rsid w:val="00AC2A29"/>
    <w:rsid w:val="00AE173E"/>
    <w:rsid w:val="00B15086"/>
    <w:rsid w:val="00B65C42"/>
    <w:rsid w:val="00B82D86"/>
    <w:rsid w:val="00BC37C1"/>
    <w:rsid w:val="00BC6B01"/>
    <w:rsid w:val="00C801C8"/>
    <w:rsid w:val="00C85B30"/>
    <w:rsid w:val="00D068BE"/>
    <w:rsid w:val="00D449FF"/>
    <w:rsid w:val="00D54CD2"/>
    <w:rsid w:val="00DA4388"/>
    <w:rsid w:val="00DB0725"/>
    <w:rsid w:val="00DE4AA6"/>
    <w:rsid w:val="00E04DDE"/>
    <w:rsid w:val="00E33468"/>
    <w:rsid w:val="00E70208"/>
    <w:rsid w:val="00E83F3C"/>
    <w:rsid w:val="00E931F9"/>
    <w:rsid w:val="00EB3BEA"/>
    <w:rsid w:val="00EC405B"/>
    <w:rsid w:val="00EC49C9"/>
    <w:rsid w:val="00ED1936"/>
    <w:rsid w:val="00EE2B07"/>
    <w:rsid w:val="00EF4938"/>
    <w:rsid w:val="00EF6469"/>
    <w:rsid w:val="00F13DEA"/>
    <w:rsid w:val="00F75F05"/>
    <w:rsid w:val="00FA24FE"/>
    <w:rsid w:val="00FA68A6"/>
    <w:rsid w:val="00FB1231"/>
    <w:rsid w:val="00FD35D1"/>
    <w:rsid w:val="00FE4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F75F05"/>
    <w:pPr>
      <w:spacing w:after="63" w:line="225" w:lineRule="atLeast"/>
      <w:ind w:left="376" w:right="376"/>
    </w:pPr>
  </w:style>
  <w:style w:type="paragraph" w:styleId="a3">
    <w:name w:val="Balloon Text"/>
    <w:basedOn w:val="a"/>
    <w:link w:val="a4"/>
    <w:semiHidden/>
    <w:unhideWhenUsed/>
    <w:rsid w:val="00AE173E"/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AE173E"/>
    <w:rPr>
      <w:rFonts w:ascii="Arial" w:hAnsi="Arial" w:cs="Arial"/>
      <w:sz w:val="18"/>
      <w:szCs w:val="18"/>
    </w:rPr>
  </w:style>
  <w:style w:type="paragraph" w:styleId="a5">
    <w:name w:val="List Paragraph"/>
    <w:basedOn w:val="a"/>
    <w:uiPriority w:val="34"/>
    <w:qFormat/>
    <w:rsid w:val="00E931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8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bspu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2022-10-05T06:25:00Z</cp:lastPrinted>
  <dcterms:created xsi:type="dcterms:W3CDTF">2025-07-01T09:16:00Z</dcterms:created>
  <dcterms:modified xsi:type="dcterms:W3CDTF">2025-08-29T07:14:00Z</dcterms:modified>
</cp:coreProperties>
</file>